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6E" w:rsidRPr="007B40E5" w:rsidRDefault="007B40E5" w:rsidP="007B40E5">
      <w:pPr>
        <w:widowControl w:val="0"/>
        <w:suppressAutoHyphens/>
        <w:spacing w:line="360" w:lineRule="auto"/>
        <w:jc w:val="center"/>
        <w:rPr>
          <w:rFonts w:ascii="Consolas" w:eastAsia="SimSun" w:hAnsi="Consolas" w:cs="Tahoma"/>
          <w:b/>
          <w:color w:val="000000"/>
          <w:kern w:val="1"/>
          <w:lang w:val="es-ES" w:eastAsia="hi-IN" w:bidi="hi-IN"/>
        </w:rPr>
      </w:pPr>
      <w:bookmarkStart w:id="0" w:name="_GoBack"/>
      <w:bookmarkEnd w:id="0"/>
      <w:r w:rsidRPr="007B40E5">
        <w:rPr>
          <w:rFonts w:ascii="Consolas" w:eastAsia="SimSun" w:hAnsi="Consolas" w:cs="Tahoma"/>
          <w:b/>
          <w:color w:val="000000"/>
          <w:kern w:val="1"/>
          <w:lang w:val="es-ES" w:eastAsia="hi-IN" w:bidi="hi-IN"/>
        </w:rPr>
        <w:t>Dos</w:t>
      </w:r>
      <w:r w:rsidR="00DC6021">
        <w:rPr>
          <w:rFonts w:ascii="Consolas" w:eastAsia="SimSun" w:hAnsi="Consolas" w:cs="Tahoma"/>
          <w:b/>
          <w:color w:val="000000"/>
          <w:kern w:val="1"/>
          <w:lang w:val="es-ES" w:eastAsia="hi-IN" w:bidi="hi-IN"/>
        </w:rPr>
        <w:t xml:space="preserve"> cartas. 2 de enero </w:t>
      </w:r>
      <w:r w:rsidRPr="007B40E5">
        <w:rPr>
          <w:rFonts w:ascii="Consolas" w:eastAsia="SimSun" w:hAnsi="Consolas" w:cs="Tahoma"/>
          <w:b/>
          <w:color w:val="000000"/>
          <w:kern w:val="1"/>
          <w:lang w:val="es-ES" w:eastAsia="hi-IN" w:bidi="hi-IN"/>
        </w:rPr>
        <w:t>de 2013</w:t>
      </w:r>
    </w:p>
    <w:p w:rsidR="00CD1A6E" w:rsidRDefault="00CD1A6E" w:rsidP="007B40E5">
      <w:pPr>
        <w:widowControl w:val="0"/>
        <w:suppressAutoHyphens/>
        <w:spacing w:line="360" w:lineRule="auto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</w:p>
    <w:p w:rsidR="00CD1A6E" w:rsidRPr="00CD1A6E" w:rsidRDefault="002D7EF4" w:rsidP="007B40E5">
      <w:pPr>
        <w:widowControl w:val="0"/>
        <w:suppressAutoHyphens/>
        <w:spacing w:line="360" w:lineRule="auto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>Querida</w:t>
      </w:r>
      <w:r w:rsid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>:</w:t>
      </w:r>
    </w:p>
    <w:p w:rsidR="00CD1A6E" w:rsidRDefault="00CD1A6E" w:rsidP="007B40E5">
      <w:pPr>
        <w:widowControl w:val="0"/>
        <w:suppressAutoHyphens/>
        <w:spacing w:line="360" w:lineRule="auto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Últimamente nos ha dado por ordenar las viejas fotos en papel. 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>Ayer por la tarde</w:t>
      </w: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, 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mientras me reía viendo </w:t>
      </w: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algunas de 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las que 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>nos tomamos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juntas me 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>di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cuenta de</w:t>
      </w: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cuánto tiempo hace que nos conocemos. 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>No te lo vas a creer. ¡Veinte añ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>os! En apenas una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s 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>semanas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, de hecho, podríamos celebrar el aniversario de nuestra amistad, en la que tuvo que ver un pequeño pueblo de Málaga, 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una noche larga y un cuarto compartido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. ¿Te acuerdas de qué mal comienzo tuvimos? ¡Nadie habría apostado por nuestra amistad aquella noche! 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>¡Ni siquiera nosotras!</w:t>
      </w:r>
    </w:p>
    <w:p w:rsidR="00CD1A6E" w:rsidRDefault="00CD1A6E" w:rsidP="007B40E5">
      <w:pPr>
        <w:widowControl w:val="0"/>
        <w:suppressAutoHyphens/>
        <w:spacing w:line="360" w:lineRule="auto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ab/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>Y ahora resulta que h</w:t>
      </w: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>emos vivido juntas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muchas cosas</w:t>
      </w: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. Nos hemos escrito 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centenares </w:t>
      </w: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>de cartas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(de las de papel y de las otras), hemos compartido recetas y horas en la cocina, nos hemos prestado libros, hemos discutido vidas de ficción mientras vivíamos juntas lo mejor y lo peor de las nuestras, hemos hablado, llorado, reído mucho (muchísimo), y mientras tanto el tiempo iba —va— pasando. Hemos tenido hijos y 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también les hemos visto hace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rse en amigos. </w:t>
      </w:r>
    </w:p>
    <w:p w:rsidR="00CD1A6E" w:rsidRPr="00CD1A6E" w:rsidRDefault="00CD1A6E" w:rsidP="007B40E5">
      <w:pPr>
        <w:widowControl w:val="0"/>
        <w:suppressAutoHyphens/>
        <w:spacing w:line="360" w:lineRule="auto"/>
        <w:ind w:firstLine="708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>¿No crees que todo eso, y el tiempo transcurrido, merece que hagamos algo especial para celebrar nuestro 20 aniversario?</w:t>
      </w: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</w:t>
      </w:r>
    </w:p>
    <w:p w:rsidR="00CD1A6E" w:rsidRDefault="00CD1A6E" w:rsidP="007B40E5">
      <w:pPr>
        <w:widowControl w:val="0"/>
        <w:suppressAutoHyphens/>
        <w:spacing w:line="360" w:lineRule="auto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ab/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Yo creo que 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algo</w:t>
      </w: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debemos </w:t>
      </w: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>hacer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>. A</w:t>
      </w:r>
      <w:r w:rsidRP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>lgo importante y bonito.</w:t>
      </w:r>
    </w:p>
    <w:p w:rsidR="00CD1A6E" w:rsidRDefault="00CD1A6E" w:rsidP="007B40E5">
      <w:pPr>
        <w:widowControl w:val="0"/>
        <w:suppressAutoHyphens/>
        <w:spacing w:line="360" w:lineRule="auto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ab/>
        <w:t>Dime.</w:t>
      </w:r>
    </w:p>
    <w:p w:rsidR="00CD1A6E" w:rsidRDefault="00CD1A6E" w:rsidP="007B40E5">
      <w:pPr>
        <w:widowControl w:val="0"/>
        <w:suppressAutoHyphens/>
        <w:spacing w:line="360" w:lineRule="auto"/>
        <w:jc w:val="right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>Ángeles</w:t>
      </w:r>
    </w:p>
    <w:p w:rsidR="00DC6021" w:rsidRDefault="00DC6021" w:rsidP="007B40E5">
      <w:pPr>
        <w:widowControl w:val="0"/>
        <w:suppressAutoHyphens/>
        <w:spacing w:line="360" w:lineRule="auto"/>
        <w:jc w:val="right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</w:p>
    <w:p w:rsidR="00CD1A6E" w:rsidRDefault="00CD1A6E" w:rsidP="007B40E5">
      <w:pPr>
        <w:widowControl w:val="0"/>
        <w:suppressAutoHyphens/>
        <w:spacing w:line="360" w:lineRule="auto"/>
        <w:jc w:val="right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</w:p>
    <w:p w:rsidR="00DC6021" w:rsidRDefault="00DC6021" w:rsidP="00DC6021">
      <w:pPr>
        <w:widowControl w:val="0"/>
        <w:suppressAutoHyphens/>
        <w:spacing w:line="360" w:lineRule="auto"/>
        <w:jc w:val="center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>* * *</w:t>
      </w:r>
    </w:p>
    <w:p w:rsidR="00CD1A6E" w:rsidRDefault="00CD1A6E" w:rsidP="007B40E5">
      <w:pPr>
        <w:widowControl w:val="0"/>
        <w:suppressAutoHyphens/>
        <w:spacing w:line="360" w:lineRule="auto"/>
        <w:jc w:val="right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</w:p>
    <w:p w:rsidR="00D275F1" w:rsidRDefault="002D7EF4" w:rsidP="007B40E5">
      <w:pPr>
        <w:widowControl w:val="0"/>
        <w:suppressAutoHyphens/>
        <w:spacing w:line="360" w:lineRule="auto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>Mía</w:t>
      </w:r>
      <w:r w:rsidR="00CD1A6E">
        <w:rPr>
          <w:rFonts w:ascii="Consolas" w:eastAsia="SimSun" w:hAnsi="Consolas" w:cs="Tahoma"/>
          <w:color w:val="000000"/>
          <w:kern w:val="1"/>
          <w:lang w:val="es-ES" w:eastAsia="hi-IN" w:bidi="hi-IN"/>
        </w:rPr>
        <w:t>:</w:t>
      </w:r>
    </w:p>
    <w:p w:rsidR="007B40E5" w:rsidRDefault="00D275F1" w:rsidP="007B40E5">
      <w:pPr>
        <w:widowControl w:val="0"/>
        <w:suppressAutoHyphens/>
        <w:spacing w:line="360" w:lineRule="auto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>¿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Qué dirías que ha sido más importante en nuestra amistad, la verdad o la ficción? Piénsalo: n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os conocimos porque las dos escribíamos, las dos hacíamos de 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la L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iteratura una manera de 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lastRenderedPageBreak/>
        <w:t>formar parte del</w:t>
      </w: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mundo. 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>En paralelo a nuestra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s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vida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s, amba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s inventamos 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historias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que 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las dos 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leímos con devoción. Yo no sé qué hubiera sido de mis novelas sin tu parecer, sin tu entusiasmo de 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atenta primera lectora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>, sin tus correcciones cuando eran necesarias. Y le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er las tuyas me permitió conocerte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un poquito mejor, 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acceder a esa verdad que los escritores sólo revelamos en la mentira.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 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Creo que esas historias inventadas que han ido creciendo junto a nosotras forman parte de </w:t>
      </w:r>
      <w:r w:rsidR="007B40E5">
        <w:rPr>
          <w:rFonts w:ascii="Consolas" w:eastAsia="SimSun" w:hAnsi="Consolas" w:cs="Tahoma"/>
          <w:color w:val="000000"/>
          <w:kern w:val="1"/>
          <w:lang w:val="es-ES" w:eastAsia="hi-IN" w:bidi="hi-IN"/>
        </w:rPr>
        <w:t>nuestra amistad real.</w:t>
      </w:r>
    </w:p>
    <w:p w:rsidR="00DC6021" w:rsidRDefault="007B40E5" w:rsidP="007B40E5">
      <w:pPr>
        <w:widowControl w:val="0"/>
        <w:suppressAutoHyphens/>
        <w:spacing w:line="360" w:lineRule="auto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ab/>
        <w:t xml:space="preserve">Te cuento todo esto porque veo muy claro qué es lo que debemos hacer para celebrar los ¡20 años! (¿seguro que son tantos?) de nuestra amistad: tenemos que escribir una novela. 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Una historia inventada que rinda homenaje a nuestra historia real y a la de todas las personas que tienen la suerte de vivir la amistad como un regalo. Vamos a divertirnos, a emocionarnos, a apasionarnos con la historia de dos amigas que podríamos haber sido nosotras. ¡Contemos nuestros catastróficos inicios u otros que se parezcan mucho! ¡Escribamos una historia que merezca ser compartida con otras personas! </w:t>
      </w:r>
    </w:p>
    <w:p w:rsidR="00DC6021" w:rsidRDefault="007B40E5" w:rsidP="00DC6021">
      <w:pPr>
        <w:widowControl w:val="0"/>
        <w:suppressAutoHyphens/>
        <w:spacing w:line="360" w:lineRule="auto"/>
        <w:ind w:firstLine="708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 xml:space="preserve">¿Qué te parece? </w:t>
      </w:r>
      <w:r w:rsidR="00DC6021">
        <w:rPr>
          <w:rFonts w:ascii="Consolas" w:eastAsia="SimSun" w:hAnsi="Consolas" w:cs="Tahoma"/>
          <w:color w:val="000000"/>
          <w:kern w:val="1"/>
          <w:lang w:val="es-ES" w:eastAsia="hi-IN" w:bidi="hi-IN"/>
        </w:rPr>
        <w:t>Dime que sí.</w:t>
      </w:r>
    </w:p>
    <w:p w:rsidR="007B40E5" w:rsidRDefault="007B40E5" w:rsidP="00DC6021">
      <w:pPr>
        <w:widowControl w:val="0"/>
        <w:suppressAutoHyphens/>
        <w:spacing w:line="360" w:lineRule="auto"/>
        <w:ind w:firstLine="708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>Besos y besos y besos</w:t>
      </w:r>
    </w:p>
    <w:p w:rsidR="007B40E5" w:rsidRDefault="007B40E5" w:rsidP="007B40E5">
      <w:pPr>
        <w:widowControl w:val="0"/>
        <w:suppressAutoHyphens/>
        <w:spacing w:line="360" w:lineRule="auto"/>
        <w:jc w:val="right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  <w:r>
        <w:rPr>
          <w:rFonts w:ascii="Consolas" w:eastAsia="SimSun" w:hAnsi="Consolas" w:cs="Tahoma"/>
          <w:color w:val="000000"/>
          <w:kern w:val="1"/>
          <w:lang w:val="es-ES" w:eastAsia="hi-IN" w:bidi="hi-IN"/>
        </w:rPr>
        <w:t>Care</w:t>
      </w:r>
    </w:p>
    <w:p w:rsidR="007B40E5" w:rsidRDefault="007B40E5" w:rsidP="007B40E5">
      <w:pPr>
        <w:widowControl w:val="0"/>
        <w:suppressAutoHyphens/>
        <w:spacing w:line="360" w:lineRule="auto"/>
        <w:jc w:val="both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</w:p>
    <w:p w:rsidR="00CD1A6E" w:rsidRDefault="00CD1A6E" w:rsidP="007B40E5">
      <w:pPr>
        <w:widowControl w:val="0"/>
        <w:suppressAutoHyphens/>
        <w:spacing w:line="360" w:lineRule="auto"/>
        <w:jc w:val="right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</w:p>
    <w:p w:rsidR="00CD1A6E" w:rsidRPr="00CD1A6E" w:rsidRDefault="00CD1A6E" w:rsidP="00CD1A6E">
      <w:pPr>
        <w:widowControl w:val="0"/>
        <w:suppressAutoHyphens/>
        <w:jc w:val="right"/>
        <w:rPr>
          <w:rFonts w:ascii="Consolas" w:eastAsia="SimSun" w:hAnsi="Consolas" w:cs="Tahoma"/>
          <w:color w:val="000000"/>
          <w:kern w:val="1"/>
          <w:lang w:val="es-ES" w:eastAsia="hi-IN" w:bidi="hi-IN"/>
        </w:rPr>
      </w:pPr>
    </w:p>
    <w:p w:rsidR="00CD1A6E" w:rsidRDefault="00CD1A6E" w:rsidP="00CD1A6E">
      <w:pPr>
        <w:jc w:val="both"/>
      </w:pPr>
    </w:p>
    <w:sectPr w:rsidR="00CD1A6E" w:rsidSect="00CD1A6E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ZsR4kFGP8iVgGTRd+riQi4j2ZSQ=" w:salt="KRH1YSPIO+vNh0XHvFGoYg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6E"/>
    <w:rsid w:val="00176B58"/>
    <w:rsid w:val="002D7EF4"/>
    <w:rsid w:val="007B40E5"/>
    <w:rsid w:val="00B33F2C"/>
    <w:rsid w:val="00CD1A6E"/>
    <w:rsid w:val="00D275F1"/>
    <w:rsid w:val="00DC6021"/>
    <w:rsid w:val="00FA09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2181</Characters>
  <Application>Microsoft Office Word</Application>
  <DocSecurity>8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</dc:creator>
  <cp:lastModifiedBy>Deni</cp:lastModifiedBy>
  <cp:revision>2</cp:revision>
  <cp:lastPrinted>2013-07-19T14:47:00Z</cp:lastPrinted>
  <dcterms:created xsi:type="dcterms:W3CDTF">2013-11-02T15:23:00Z</dcterms:created>
  <dcterms:modified xsi:type="dcterms:W3CDTF">2013-11-02T15:23:00Z</dcterms:modified>
</cp:coreProperties>
</file>